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begin</w:t>
      </w:r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// learn the points of the pallet in the pallet frame 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setFrame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p0,px,py,fPallet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step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step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pPallet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>nJ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FF0000"/>
          <w:sz w:val="20"/>
          <w:szCs w:val="20"/>
        </w:rPr>
        <w:t>5</w:t>
      </w:r>
      <w:r>
        <w:rPr>
          <w:rFonts w:ascii="Courier New" w:hAnsi="Courier New" w:cs="Courier New"/>
          <w:color w:val="008B8B"/>
          <w:sz w:val="20"/>
          <w:szCs w:val="20"/>
        </w:rPr>
        <w:t>]=</w:t>
      </w:r>
      <w:r>
        <w:rPr>
          <w:rFonts w:ascii="Courier New" w:hAnsi="Courier New" w:cs="Courier New"/>
          <w:color w:val="0000FF"/>
          <w:sz w:val="20"/>
          <w:szCs w:val="20"/>
        </w:rPr>
        <w:t>compose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pPick,fPallet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8B8B"/>
          <w:sz w:val="20"/>
          <w:szCs w:val="20"/>
        </w:rPr>
        <w:t>{</w:t>
      </w:r>
      <w:r>
        <w:rPr>
          <w:rFonts w:ascii="Courier New" w:hAnsi="Courier New" w:cs="Courier New"/>
          <w:color w:val="FF0000"/>
          <w:sz w:val="20"/>
          <w:szCs w:val="20"/>
        </w:rPr>
        <w:t>50</w:t>
      </w:r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nI,</w:t>
      </w:r>
      <w:r>
        <w:rPr>
          <w:rFonts w:ascii="Courier New" w:hAnsi="Courier New" w:cs="Courier New"/>
          <w:color w:val="FF0000"/>
          <w:sz w:val="20"/>
          <w:szCs w:val="20"/>
        </w:rPr>
        <w:t>50</w:t>
      </w:r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nJ,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8B8B"/>
          <w:sz w:val="20"/>
          <w:szCs w:val="20"/>
        </w:rPr>
        <w:t>})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endFor</w:t>
      </w:r>
      <w:proofErr w:type="spellEnd"/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endFor</w:t>
      </w:r>
      <w:proofErr w:type="spellEnd"/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// learn the points where to put the parts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step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step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pPut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000000"/>
          <w:sz w:val="20"/>
          <w:szCs w:val="20"/>
        </w:rPr>
        <w:t>nJ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FF0000"/>
          <w:sz w:val="20"/>
          <w:szCs w:val="20"/>
        </w:rPr>
        <w:t>5</w:t>
      </w:r>
      <w:r>
        <w:rPr>
          <w:rFonts w:ascii="Courier New" w:hAnsi="Courier New" w:cs="Courier New"/>
          <w:color w:val="008B8B"/>
          <w:sz w:val="20"/>
          <w:szCs w:val="20"/>
        </w:rPr>
        <w:t>]=</w:t>
      </w:r>
      <w:r>
        <w:rPr>
          <w:rFonts w:ascii="Courier New" w:hAnsi="Courier New" w:cs="Courier New"/>
          <w:color w:val="0000FF"/>
          <w:sz w:val="20"/>
          <w:szCs w:val="20"/>
        </w:rPr>
        <w:t>compose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r>
        <w:rPr>
          <w:rFonts w:ascii="Courier New" w:hAnsi="Courier New" w:cs="Courier New"/>
          <w:color w:val="000000"/>
          <w:sz w:val="20"/>
          <w:szCs w:val="20"/>
        </w:rPr>
        <w:t>pPut0,fPallet,</w:t>
      </w:r>
      <w:r>
        <w:rPr>
          <w:rFonts w:ascii="Courier New" w:hAnsi="Courier New" w:cs="Courier New"/>
          <w:color w:val="008B8B"/>
          <w:sz w:val="20"/>
          <w:szCs w:val="20"/>
        </w:rPr>
        <w:t>{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40</w:t>
      </w:r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nI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FF0000"/>
          <w:sz w:val="20"/>
          <w:szCs w:val="20"/>
        </w:rPr>
        <w:t>40</w:t>
      </w:r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FF0000"/>
          <w:sz w:val="20"/>
          <w:szCs w:val="20"/>
        </w:rPr>
        <w:t>5</w:t>
      </w:r>
      <w:r>
        <w:rPr>
          <w:rFonts w:ascii="Courier New" w:hAnsi="Courier New" w:cs="Courier New"/>
          <w:color w:val="008B8B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>nJ,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8B8B"/>
          <w:sz w:val="20"/>
          <w:szCs w:val="20"/>
        </w:rPr>
        <w:t>})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endFor</w:t>
      </w:r>
      <w:proofErr w:type="spellEnd"/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endFor</w:t>
      </w:r>
      <w:proofErr w:type="spellEnd"/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// move to the start position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userPage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cls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()</w:t>
      </w:r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put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800080"/>
          <w:sz w:val="20"/>
          <w:szCs w:val="20"/>
        </w:rPr>
        <w:t>"Input the cycle number:"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get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nCycle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nResult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get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nCycle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nResult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==</w:t>
      </w:r>
      <w:r>
        <w:rPr>
          <w:rFonts w:ascii="Courier New" w:hAnsi="Courier New" w:cs="Courier New"/>
          <w:color w:val="FF0000"/>
          <w:sz w:val="20"/>
          <w:szCs w:val="20"/>
        </w:rPr>
        <w:t>270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jStart,tTool,mNomSpeed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diStart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==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true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taskCreate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"listen"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FF0000"/>
          <w:sz w:val="20"/>
          <w:szCs w:val="20"/>
        </w:rPr>
        <w:t>10</w:t>
      </w:r>
      <w:r>
        <w:rPr>
          <w:rFonts w:ascii="Courier New" w:hAnsi="Courier New" w:cs="Courier New"/>
          <w:color w:val="000000"/>
          <w:sz w:val="20"/>
          <w:szCs w:val="20"/>
        </w:rPr>
        <w:t>,keyListener</w:t>
      </w:r>
      <w:r>
        <w:rPr>
          <w:rFonts w:ascii="Courier New" w:hAnsi="Courier New" w:cs="Courier New"/>
          <w:color w:val="008B8B"/>
          <w:sz w:val="20"/>
          <w:szCs w:val="20"/>
        </w:rPr>
        <w:t>()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nCycle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&gt;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nCycle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nCycle</w:t>
      </w:r>
      <w:r>
        <w:rPr>
          <w:rFonts w:ascii="Courier New" w:hAnsi="Courier New" w:cs="Courier New"/>
          <w:color w:val="008B8B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11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step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call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pickNplace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endFor</w:t>
      </w:r>
      <w:proofErr w:type="spellEnd"/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FF0000"/>
          <w:sz w:val="20"/>
          <w:szCs w:val="20"/>
        </w:rPr>
        <w:t>11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</w:rPr>
        <w:t>step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-</w:t>
      </w:r>
      <w:r>
        <w:rPr>
          <w:rFonts w:ascii="Courier New" w:hAnsi="Courier New" w:cs="Courier New"/>
          <w:color w:val="FF0000"/>
          <w:sz w:val="20"/>
          <w:szCs w:val="20"/>
        </w:rPr>
        <w:t>1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call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pickNplaceBack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endFor</w:t>
      </w:r>
      <w:proofErr w:type="spellEnd"/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delay</w:t>
      </w:r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FF0000"/>
          <w:sz w:val="20"/>
          <w:szCs w:val="20"/>
        </w:rPr>
        <w:t>0</w:t>
      </w:r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endWhile</w:t>
      </w:r>
      <w:proofErr w:type="spellEnd"/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movej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jStart,tTool,mNomSpeed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)</w:t>
      </w: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waitEndMove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()</w:t>
      </w:r>
      <w:proofErr w:type="gramEnd"/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93D4A" w:rsidRDefault="00D93D4A" w:rsidP="00D93D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F0A35" w:rsidRDefault="00D93D4A" w:rsidP="00D93D4A">
      <w:proofErr w:type="gram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end</w:t>
      </w:r>
      <w:bookmarkStart w:id="0" w:name="_GoBack"/>
      <w:bookmarkEnd w:id="0"/>
      <w:proofErr w:type="gramEnd"/>
    </w:p>
    <w:sectPr w:rsidR="003F0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B6"/>
    <w:rsid w:val="003F0A35"/>
    <w:rsid w:val="00BB5BB6"/>
    <w:rsid w:val="00D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robotik</dc:creator>
  <cp:keywords/>
  <dc:description/>
  <cp:lastModifiedBy>robotik</cp:lastModifiedBy>
  <cp:revision>2</cp:revision>
  <dcterms:created xsi:type="dcterms:W3CDTF">2015-11-13T06:52:00Z</dcterms:created>
  <dcterms:modified xsi:type="dcterms:W3CDTF">2015-11-13T06:52:00Z</dcterms:modified>
</cp:coreProperties>
</file>